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FBB6C" w14:textId="4344C8A4" w:rsidR="001C4D5A" w:rsidRPr="001F140E" w:rsidRDefault="001C4D5A" w:rsidP="001C4D5A">
      <w:pPr>
        <w:pStyle w:val="Rientrocorpodeltesto"/>
        <w:tabs>
          <w:tab w:val="center" w:pos="6660"/>
        </w:tabs>
        <w:spacing w:before="120"/>
        <w:ind w:left="0" w:firstLine="0"/>
        <w:jc w:val="center"/>
        <w:rPr>
          <w:rFonts w:ascii="Garamond" w:hAnsi="Garamond"/>
          <w:bCs/>
          <w:smallCaps/>
          <w:sz w:val="26"/>
          <w:szCs w:val="26"/>
        </w:rPr>
      </w:pPr>
      <w:r w:rsidRPr="001F140E">
        <w:rPr>
          <w:rFonts w:ascii="Garamond" w:hAnsi="Garamond"/>
          <w:b/>
          <w:smallCaps/>
          <w:sz w:val="26"/>
          <w:szCs w:val="26"/>
        </w:rPr>
        <w:t xml:space="preserve">Dichiarazione sostitutiva di certificazione ai sensi del Decreto del Presidente della Repubblica </w:t>
      </w:r>
      <w:r w:rsidRPr="001F140E">
        <w:rPr>
          <w:rFonts w:ascii="Garamond" w:hAnsi="Garamond"/>
          <w:b/>
          <w:bCs/>
          <w:smallCaps/>
          <w:sz w:val="26"/>
          <w:szCs w:val="26"/>
        </w:rPr>
        <w:t>28 dicembre 2000, n. 445</w:t>
      </w:r>
    </w:p>
    <w:p w14:paraId="0C36744B" w14:textId="35242AFB" w:rsidR="00C55F63" w:rsidRPr="00B743BF" w:rsidRDefault="00C55F63" w:rsidP="00E02ACC">
      <w:pPr>
        <w:pStyle w:val="Titolo"/>
        <w:spacing w:before="720"/>
        <w:ind w:left="0" w:right="96"/>
        <w:jc w:val="both"/>
        <w:outlineLvl w:val="0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Il/La sottoscritto/a ..............</w:t>
      </w:r>
      <w:r w:rsidR="00994D9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B743B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</w:t>
      </w:r>
      <w:r w:rsidR="00961F8B"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815CB5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 C.F. 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="00B743B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.......................</w:t>
      </w:r>
      <w:r w:rsidR="00994D9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</w:t>
      </w:r>
      <w:r w:rsidR="00A8099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</w:p>
    <w:p w14:paraId="476249E8" w14:textId="2639BF08" w:rsidR="00307A6C" w:rsidRPr="00B743BF" w:rsidRDefault="00C55F63" w:rsidP="00A8099F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nato/a </w:t>
      </w:r>
      <w:r w:rsidR="005E2EDF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in 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EA1494"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A8099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EA1494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994D9F" w:rsidRPr="00B743BF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EA1494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B743BF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.................</w:t>
      </w:r>
      <w:r w:rsidR="00EA1494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5E2EDF" w:rsidRPr="00B743B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 w:rsidR="002D732C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 xml:space="preserve"> 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………………</w:t>
      </w:r>
      <w:r w:rsidR="00B743BF"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</w:t>
      </w:r>
      <w:r w:rsidR="002D732C" w:rsidRPr="00B743BF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….…</w:t>
      </w:r>
      <w:r w:rsidR="002D732C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5E2EDF" w:rsidRPr="00B743B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01D3B219" w14:textId="70B19752" w:rsidR="00307A6C" w:rsidRPr="00B743BF" w:rsidRDefault="00EA1494" w:rsidP="00307A6C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5E2EDF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 w:rsidRPr="00B743B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(Prov)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, il ...................</w:t>
      </w:r>
      <w:r w:rsidR="00C55F63" w:rsidRPr="00B743BF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C55F63" w:rsidRPr="00B743BF">
        <w:rPr>
          <w:rFonts w:ascii="Garamond" w:hAnsi="Garamond"/>
          <w:b w:val="0"/>
          <w:bCs w:val="0"/>
          <w:sz w:val="26"/>
          <w:szCs w:val="26"/>
          <w:u w:val="none"/>
        </w:rPr>
        <w:t>..............</w:t>
      </w:r>
      <w:r w:rsidR="00307A6C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, </w:t>
      </w:r>
      <w:r w:rsidR="00C55F63" w:rsidRPr="00B743BF">
        <w:rPr>
          <w:rFonts w:ascii="Garamond" w:hAnsi="Garamond"/>
          <w:b w:val="0"/>
          <w:bCs w:val="0"/>
          <w:sz w:val="26"/>
          <w:szCs w:val="26"/>
          <w:u w:val="none"/>
        </w:rPr>
        <w:t>in qualità di</w:t>
      </w:r>
      <w:r w:rsidR="00B743BF" w:rsidRPr="00B743BF">
        <w:rPr>
          <w:rFonts w:ascii="Garamond" w:hAnsi="Garamond"/>
          <w:b w:val="0"/>
          <w:bCs w:val="0"/>
          <w:sz w:val="26"/>
          <w:szCs w:val="26"/>
          <w:u w:val="none"/>
        </w:rPr>
        <w:t xml:space="preserve"> ………………………………………………………..</w:t>
      </w:r>
    </w:p>
    <w:p w14:paraId="727F7456" w14:textId="1398E778" w:rsidR="00B743BF" w:rsidRPr="00B743BF" w:rsidRDefault="00B743BF" w:rsidP="00B743BF">
      <w:pPr>
        <w:pStyle w:val="Titolo"/>
        <w:tabs>
          <w:tab w:val="left" w:pos="9360"/>
        </w:tabs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della ........................................................................................................</w:t>
      </w:r>
      <w:r w:rsidR="0051709A">
        <w:rPr>
          <w:rFonts w:ascii="Garamond" w:hAnsi="Garamond"/>
          <w:b w:val="0"/>
          <w:bCs w:val="0"/>
          <w:sz w:val="26"/>
          <w:szCs w:val="26"/>
          <w:u w:val="none"/>
        </w:rPr>
        <w:t>...........</w:t>
      </w:r>
      <w:r w:rsidRPr="00B743BF">
        <w:rPr>
          <w:rFonts w:ascii="Garamond" w:hAnsi="Garamond"/>
          <w:b w:val="0"/>
          <w:bCs w:val="0"/>
          <w:sz w:val="26"/>
          <w:szCs w:val="26"/>
          <w:u w:val="none"/>
        </w:rPr>
        <w:t>…………………...……………</w:t>
      </w:r>
    </w:p>
    <w:p w14:paraId="0D42B1F1" w14:textId="71942F77" w:rsidR="00113130" w:rsidRPr="005E2EDF" w:rsidRDefault="00C55F63" w:rsidP="00113130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con sede legale in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</w:t>
      </w:r>
      <w:r w:rsidR="00113130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(Stato)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7BEB34B4" w14:textId="7DF0E165" w:rsidR="00113130" w:rsidRDefault="00113130" w:rsidP="00693C65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>
        <w:rPr>
          <w:rFonts w:ascii="Garamond" w:hAnsi="Garamond"/>
          <w:b w:val="0"/>
          <w:bCs w:val="0"/>
          <w:sz w:val="26"/>
          <w:szCs w:val="26"/>
          <w:u w:val="none"/>
        </w:rPr>
        <w:t>………………………….…………………………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…..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……………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>….…..</w:t>
      </w:r>
      <w:r w:rsidR="002D732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2D732C" w:rsidRPr="00307A6C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(Comune)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  <w:r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>…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…..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5E2EDF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="005E2EDF"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(Prov</w:t>
      </w:r>
      <w:r w:rsidRPr="005E2EDF">
        <w:rPr>
          <w:rFonts w:ascii="Garamond" w:hAnsi="Garamond"/>
          <w:b w:val="0"/>
          <w:bCs w:val="0"/>
          <w:i/>
          <w:iCs/>
          <w:sz w:val="26"/>
          <w:szCs w:val="26"/>
          <w:u w:val="none"/>
        </w:rPr>
        <w:t>)</w:t>
      </w:r>
      <w:r w:rsidR="00C55F63" w:rsidRPr="00307A6C">
        <w:rPr>
          <w:rFonts w:ascii="Garamond" w:hAnsi="Garamond"/>
          <w:b w:val="0"/>
          <w:bCs w:val="0"/>
          <w:sz w:val="26"/>
          <w:szCs w:val="26"/>
          <w:u w:val="none"/>
        </w:rPr>
        <w:t>,</w:t>
      </w:r>
    </w:p>
    <w:p w14:paraId="43C40604" w14:textId="51145B65" w:rsidR="00C55F63" w:rsidRPr="00307A6C" w:rsidRDefault="00C55F63" w:rsidP="00693C65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via/piazza ........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......................................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</w:t>
      </w:r>
      <w:r w:rsidR="00961F8B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n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. 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</w:t>
      </w:r>
      <w:r w:rsidR="00113130">
        <w:rPr>
          <w:rFonts w:ascii="Garamond" w:hAnsi="Garamond"/>
          <w:b w:val="0"/>
          <w:bCs w:val="0"/>
          <w:sz w:val="26"/>
          <w:szCs w:val="26"/>
          <w:u w:val="none"/>
        </w:rPr>
        <w:t>.............................</w:t>
      </w:r>
    </w:p>
    <w:p w14:paraId="5227A1BE" w14:textId="7D4ACE32" w:rsidR="00C55F63" w:rsidRPr="00307A6C" w:rsidRDefault="00C55F63" w:rsidP="00A8099F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codice fiscale .................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 xml:space="preserve">........  partita 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I.V.A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 .............</w:t>
      </w:r>
      <w:r w:rsidR="00A809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</w:t>
      </w:r>
      <w:r w:rsidR="00EA1494" w:rsidRPr="00307A6C">
        <w:rPr>
          <w:rFonts w:ascii="Garamond" w:hAnsi="Garamond"/>
          <w:b w:val="0"/>
          <w:bCs w:val="0"/>
          <w:sz w:val="26"/>
          <w:szCs w:val="26"/>
          <w:u w:val="none"/>
        </w:rPr>
        <w:t>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</w:t>
      </w:r>
      <w:r w:rsidR="00810451">
        <w:rPr>
          <w:rFonts w:ascii="Garamond" w:hAnsi="Garamond"/>
          <w:b w:val="0"/>
          <w:bCs w:val="0"/>
          <w:sz w:val="26"/>
          <w:szCs w:val="26"/>
          <w:u w:val="none"/>
        </w:rPr>
        <w:t>.......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="00994D9F" w:rsidRPr="00307A6C">
        <w:rPr>
          <w:rFonts w:ascii="Garamond" w:hAnsi="Garamond"/>
          <w:b w:val="0"/>
          <w:bCs w:val="0"/>
          <w:sz w:val="26"/>
          <w:szCs w:val="26"/>
          <w:u w:val="none"/>
        </w:rPr>
        <w:t>..</w:t>
      </w:r>
      <w:r w:rsidRPr="00307A6C">
        <w:rPr>
          <w:rFonts w:ascii="Garamond" w:hAnsi="Garamond"/>
          <w:b w:val="0"/>
          <w:bCs w:val="0"/>
          <w:sz w:val="26"/>
          <w:szCs w:val="26"/>
          <w:u w:val="none"/>
        </w:rPr>
        <w:t>.................</w:t>
      </w:r>
    </w:p>
    <w:p w14:paraId="5574CB24" w14:textId="195745B5" w:rsidR="00C55F63" w:rsidRPr="00307A6C" w:rsidRDefault="00693C65" w:rsidP="00693C65">
      <w:pPr>
        <w:autoSpaceDE w:val="0"/>
        <w:autoSpaceDN w:val="0"/>
        <w:adjustRightInd w:val="0"/>
        <w:spacing w:before="240"/>
        <w:jc w:val="both"/>
        <w:rPr>
          <w:rFonts w:ascii="Garamond" w:hAnsi="Garamond"/>
          <w:b/>
          <w:bCs/>
          <w:sz w:val="26"/>
          <w:szCs w:val="26"/>
        </w:rPr>
      </w:pPr>
      <w:r w:rsidRPr="00693C65">
        <w:rPr>
          <w:rFonts w:ascii="Garamond" w:hAnsi="Garamond"/>
          <w:color w:val="000000"/>
          <w:sz w:val="26"/>
          <w:szCs w:val="26"/>
        </w:rPr>
        <w:t>munito di tutti i necessari poteri ai fini della presentazione e sottoscrizione della presente</w:t>
      </w:r>
      <w:r w:rsidR="0051709A">
        <w:rPr>
          <w:rFonts w:ascii="Garamond" w:hAnsi="Garamond"/>
          <w:color w:val="000000"/>
          <w:sz w:val="26"/>
          <w:szCs w:val="26"/>
        </w:rPr>
        <w:t xml:space="preserve"> e </w:t>
      </w:r>
      <w:r w:rsidR="0051709A" w:rsidRPr="0051709A">
        <w:rPr>
          <w:rFonts w:ascii="Garamond" w:hAnsi="Garamond"/>
          <w:color w:val="000000"/>
          <w:sz w:val="26"/>
          <w:szCs w:val="26"/>
        </w:rPr>
        <w:t>consapevole delle sanzioni penali di cui all’articolo 76 del D.P.R. 28 dicembre 2000, n. 445 previste in caso di dichiarazioni mendaci</w:t>
      </w:r>
    </w:p>
    <w:p w14:paraId="7CA20B1A" w14:textId="77777777" w:rsidR="00C55F63" w:rsidRPr="002D732C" w:rsidRDefault="00C55F63" w:rsidP="00E02ACC">
      <w:pPr>
        <w:pStyle w:val="Titolo"/>
        <w:spacing w:before="360" w:after="360"/>
        <w:ind w:left="0" w:right="96"/>
        <w:outlineLvl w:val="0"/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</w:pPr>
      <w:r w:rsidRPr="002D732C">
        <w:rPr>
          <w:rFonts w:ascii="Garamond" w:hAnsi="Garamond"/>
          <w:b w:val="0"/>
          <w:bCs w:val="0"/>
          <w:spacing w:val="20"/>
          <w:sz w:val="26"/>
          <w:szCs w:val="26"/>
          <w:u w:val="none"/>
        </w:rPr>
        <w:t>DICHIARA</w:t>
      </w:r>
    </w:p>
    <w:p w14:paraId="0AB327F7" w14:textId="77777777" w:rsidR="00561548" w:rsidRDefault="007413B9" w:rsidP="000E1E22">
      <w:pPr>
        <w:pStyle w:val="Titolo"/>
        <w:spacing w:after="18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 w:rsidRPr="002D732C">
        <w:rPr>
          <w:rFonts w:ascii="Garamond" w:hAnsi="Garamond"/>
          <w:b w:val="0"/>
          <w:sz w:val="26"/>
          <w:szCs w:val="26"/>
          <w:u w:val="none"/>
        </w:rPr>
        <w:t>sotto la propria responsabilità</w:t>
      </w:r>
      <w:r w:rsidR="00561548">
        <w:rPr>
          <w:rFonts w:ascii="Garamond" w:hAnsi="Garamond"/>
          <w:b w:val="0"/>
          <w:sz w:val="26"/>
          <w:szCs w:val="26"/>
          <w:u w:val="none"/>
        </w:rPr>
        <w:t xml:space="preserve"> quanto segue:</w:t>
      </w:r>
    </w:p>
    <w:p w14:paraId="14DE222C" w14:textId="6672E905" w:rsidR="000E1E22" w:rsidRDefault="000E1E22" w:rsidP="000E1E22">
      <w:pPr>
        <w:pStyle w:val="Titolo"/>
        <w:spacing w:after="180"/>
        <w:ind w:left="0" w:right="0"/>
        <w:jc w:val="both"/>
        <w:rPr>
          <w:rFonts w:ascii="Garamond" w:hAnsi="Garamond"/>
          <w:b w:val="0"/>
          <w:sz w:val="26"/>
          <w:szCs w:val="26"/>
          <w:u w:val="none"/>
        </w:rPr>
      </w:pPr>
      <w:r>
        <w:rPr>
          <w:rFonts w:ascii="Garamond" w:hAnsi="Garamond"/>
          <w:b w:val="0"/>
          <w:sz w:val="26"/>
          <w:szCs w:val="26"/>
          <w:u w:val="none"/>
        </w:rPr>
        <w:t>la società è già titolare delle seguenti concessioni per la raccolta dei giochi pubblici:</w:t>
      </w:r>
    </w:p>
    <w:tbl>
      <w:tblPr>
        <w:tblW w:w="102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7513"/>
      </w:tblGrid>
      <w:tr w:rsidR="000E1E22" w14:paraId="67955C5D" w14:textId="77777777" w:rsidTr="000E1E22">
        <w:trPr>
          <w:trHeight w:val="345"/>
        </w:trPr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DF9B7" w14:textId="77777777" w:rsidR="000E1E22" w:rsidRPr="0051709A" w:rsidRDefault="000E1E22" w:rsidP="00B9113E">
            <w:pPr>
              <w:jc w:val="center"/>
              <w:rPr>
                <w:rFonts w:ascii="Garamond" w:hAnsi="Garamond"/>
                <w:bCs/>
                <w:color w:val="000000"/>
              </w:rPr>
            </w:pPr>
            <w:bookmarkStart w:id="0" w:name="_Hlk146820905"/>
            <w:r>
              <w:rPr>
                <w:rFonts w:ascii="Garamond" w:hAnsi="Garamond"/>
                <w:bCs/>
                <w:color w:val="000000"/>
              </w:rPr>
              <w:t>Codice concessione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1C37C" w14:textId="16EE063A" w:rsidR="000E1E22" w:rsidRPr="0051709A" w:rsidRDefault="000E1E22" w:rsidP="00B9113E">
            <w:pPr>
              <w:jc w:val="center"/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>Tipologia concessione</w:t>
            </w:r>
            <w:r>
              <w:rPr>
                <w:rFonts w:ascii="Garamond" w:hAnsi="Garamond"/>
                <w:bCs/>
                <w:color w:val="000000"/>
              </w:rPr>
              <w:t xml:space="preserve"> </w:t>
            </w:r>
            <w:r w:rsidRPr="000E1E22">
              <w:rPr>
                <w:rFonts w:ascii="Garamond" w:hAnsi="Garamond"/>
                <w:bCs/>
                <w:i/>
                <w:iCs/>
                <w:color w:val="000000"/>
              </w:rPr>
              <w:t>(ADI/Bingo/Giochi numerici/scommesse in rete fisica/GAD)</w:t>
            </w:r>
          </w:p>
        </w:tc>
      </w:tr>
      <w:tr w:rsidR="000E1E22" w14:paraId="1637EDDE" w14:textId="77777777" w:rsidTr="000E1E22">
        <w:trPr>
          <w:trHeight w:val="600"/>
        </w:trPr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54056" w14:textId="77777777" w:rsidR="000E1E22" w:rsidRDefault="000E1E22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21A4E" w14:textId="77777777" w:rsidR="000E1E22" w:rsidRDefault="000E1E22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1E22" w14:paraId="016F79E8" w14:textId="77777777" w:rsidTr="000E1E22">
        <w:trPr>
          <w:trHeight w:val="600"/>
        </w:trPr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D14B8" w14:textId="77777777" w:rsidR="000E1E22" w:rsidRDefault="000E1E22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0C416" w14:textId="77777777" w:rsidR="000E1E22" w:rsidRDefault="000E1E22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1E22" w14:paraId="65AD870B" w14:textId="77777777" w:rsidTr="000E1E22">
        <w:trPr>
          <w:trHeight w:val="600"/>
        </w:trPr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45AB3" w14:textId="77777777" w:rsidR="000E1E22" w:rsidRDefault="000E1E22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85F51" w14:textId="77777777" w:rsidR="000E1E22" w:rsidRDefault="000E1E22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1E22" w14:paraId="7A290254" w14:textId="77777777" w:rsidTr="000E1E22">
        <w:trPr>
          <w:trHeight w:val="600"/>
        </w:trPr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2A6A2" w14:textId="77777777" w:rsidR="000E1E22" w:rsidRDefault="000E1E22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F756F" w14:textId="77777777" w:rsidR="000E1E22" w:rsidRDefault="000E1E22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E1E22" w14:paraId="43F57B48" w14:textId="77777777" w:rsidTr="000E1E22">
        <w:trPr>
          <w:trHeight w:val="600"/>
        </w:trPr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B5D02" w14:textId="77777777" w:rsidR="000E1E22" w:rsidRDefault="000E1E22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BDF61" w14:textId="77777777" w:rsidR="000E1E22" w:rsidRDefault="000E1E22" w:rsidP="00B911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bookmarkEnd w:id="0"/>
    <w:p w14:paraId="27B98EE7" w14:textId="11A448BA" w:rsidR="00561548" w:rsidRDefault="00561548" w:rsidP="00561548">
      <w:pPr>
        <w:pStyle w:val="Titolo"/>
        <w:spacing w:before="180"/>
        <w:ind w:left="0" w:right="96"/>
        <w:jc w:val="both"/>
        <w:rPr>
          <w:rFonts w:ascii="Garamond" w:hAnsi="Garamond"/>
          <w:b w:val="0"/>
          <w:sz w:val="26"/>
          <w:szCs w:val="26"/>
          <w:u w:val="none"/>
        </w:rPr>
      </w:pPr>
      <w:sdt>
        <w:sdtPr>
          <w:rPr>
            <w:rFonts w:ascii="Garamond" w:hAnsi="Garamond" w:cs="Courier New"/>
            <w:b w:val="0"/>
            <w:color w:val="000000"/>
            <w:sz w:val="32"/>
            <w:szCs w:val="32"/>
            <w:u w:val="none"/>
          </w:rPr>
          <w:id w:val="-67342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C6C">
            <w:rPr>
              <w:rFonts w:ascii="MS Gothic" w:eastAsia="MS Gothic" w:hAnsi="MS Gothic" w:cs="Courier New" w:hint="eastAsia"/>
              <w:b w:val="0"/>
              <w:color w:val="000000"/>
              <w:sz w:val="32"/>
              <w:szCs w:val="32"/>
              <w:u w:val="none"/>
            </w:rPr>
            <w:t>☐</w:t>
          </w:r>
        </w:sdtContent>
      </w:sdt>
      <w:r w:rsidRPr="00961F8B">
        <w:rPr>
          <w:rFonts w:ascii="Garamond" w:hAnsi="Garamond" w:cs="Arial"/>
          <w:u w:val="none"/>
        </w:rPr>
        <w:t xml:space="preserve"> </w:t>
      </w:r>
      <w:r>
        <w:rPr>
          <w:rFonts w:ascii="Garamond" w:hAnsi="Garamond"/>
          <w:b w:val="0"/>
          <w:sz w:val="26"/>
          <w:szCs w:val="26"/>
          <w:u w:val="none"/>
        </w:rPr>
        <w:t xml:space="preserve">ha già trasmesso in data ………………………. alla casella PEC ……………………… i dati necessari per consentire ad </w:t>
      </w:r>
      <w:r w:rsidRPr="00561548">
        <w:rPr>
          <w:rFonts w:ascii="Garamond" w:hAnsi="Garamond"/>
          <w:bCs w:val="0"/>
          <w:sz w:val="26"/>
          <w:szCs w:val="26"/>
          <w:u w:val="none"/>
        </w:rPr>
        <w:t>ADM</w:t>
      </w:r>
      <w:r>
        <w:rPr>
          <w:rFonts w:ascii="Garamond" w:hAnsi="Garamond"/>
          <w:b w:val="0"/>
          <w:sz w:val="26"/>
          <w:szCs w:val="26"/>
          <w:u w:val="none"/>
        </w:rPr>
        <w:t xml:space="preserve"> l’acquisizione della documentazione antimafia di cui al decreto legislativo 6 settembre 2011, n. 159</w:t>
      </w:r>
      <w:r>
        <w:rPr>
          <w:rFonts w:ascii="Garamond" w:hAnsi="Garamond"/>
          <w:b w:val="0"/>
          <w:sz w:val="26"/>
          <w:szCs w:val="26"/>
          <w:u w:val="none"/>
        </w:rPr>
        <w:t>;</w:t>
      </w:r>
    </w:p>
    <w:p w14:paraId="38178073" w14:textId="4EB9882D" w:rsidR="00561548" w:rsidRDefault="00561548" w:rsidP="00561548">
      <w:pPr>
        <w:pStyle w:val="Titolo"/>
        <w:spacing w:before="180"/>
        <w:ind w:left="0" w:right="96"/>
        <w:jc w:val="both"/>
        <w:rPr>
          <w:rFonts w:ascii="Garamond" w:hAnsi="Garamond"/>
          <w:b w:val="0"/>
          <w:sz w:val="26"/>
          <w:szCs w:val="26"/>
          <w:u w:val="none"/>
        </w:rPr>
      </w:pPr>
      <w:sdt>
        <w:sdtPr>
          <w:rPr>
            <w:rFonts w:ascii="Garamond" w:hAnsi="Garamond" w:cs="Courier New"/>
            <w:b w:val="0"/>
            <w:color w:val="000000"/>
            <w:sz w:val="32"/>
            <w:szCs w:val="32"/>
            <w:u w:val="none"/>
          </w:rPr>
          <w:id w:val="413052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C6C">
            <w:rPr>
              <w:rFonts w:ascii="MS Gothic" w:eastAsia="MS Gothic" w:hAnsi="MS Gothic" w:cs="Courier New" w:hint="eastAsia"/>
              <w:b w:val="0"/>
              <w:color w:val="000000"/>
              <w:sz w:val="32"/>
              <w:szCs w:val="32"/>
              <w:u w:val="none"/>
            </w:rPr>
            <w:t>☐</w:t>
          </w:r>
        </w:sdtContent>
      </w:sdt>
      <w:r w:rsidRPr="00961F8B">
        <w:rPr>
          <w:rFonts w:ascii="Garamond" w:hAnsi="Garamond" w:cs="Arial"/>
          <w:u w:val="none"/>
        </w:rPr>
        <w:t xml:space="preserve"> </w:t>
      </w:r>
      <w:r>
        <w:rPr>
          <w:rFonts w:ascii="Garamond" w:hAnsi="Garamond"/>
          <w:b w:val="0"/>
          <w:sz w:val="26"/>
          <w:szCs w:val="26"/>
          <w:u w:val="none"/>
        </w:rPr>
        <w:t xml:space="preserve">ha già trasmesso in data ………………………. alla casella PEC ……………………… </w:t>
      </w:r>
      <w:r>
        <w:rPr>
          <w:rFonts w:ascii="Garamond" w:hAnsi="Garamond"/>
          <w:b w:val="0"/>
          <w:sz w:val="26"/>
          <w:szCs w:val="26"/>
          <w:u w:val="none"/>
        </w:rPr>
        <w:t>le dichiarazioni di insussistenza delle condizioni previste dall’articolo 24, comma 25 del decreto-legge 6 luglio 2011, n. 98</w:t>
      </w:r>
      <w:r w:rsidR="002A3C6C">
        <w:rPr>
          <w:rFonts w:ascii="Garamond" w:hAnsi="Garamond"/>
          <w:b w:val="0"/>
          <w:sz w:val="26"/>
          <w:szCs w:val="26"/>
          <w:u w:val="none"/>
        </w:rPr>
        <w:t>.</w:t>
      </w:r>
    </w:p>
    <w:p w14:paraId="194D7D9B" w14:textId="4A86FFFE" w:rsidR="00561548" w:rsidRDefault="00561548" w:rsidP="00561548">
      <w:pPr>
        <w:pStyle w:val="Titolo"/>
        <w:spacing w:before="180"/>
        <w:ind w:left="0" w:right="96"/>
        <w:jc w:val="both"/>
        <w:rPr>
          <w:rFonts w:ascii="Garamond" w:hAnsi="Garamond"/>
          <w:b w:val="0"/>
          <w:sz w:val="26"/>
          <w:szCs w:val="26"/>
          <w:u w:val="none"/>
        </w:rPr>
      </w:pPr>
      <w:r>
        <w:rPr>
          <w:rFonts w:ascii="Garamond" w:hAnsi="Garamond"/>
          <w:b w:val="0"/>
          <w:sz w:val="26"/>
          <w:szCs w:val="26"/>
          <w:u w:val="none"/>
        </w:rPr>
        <w:lastRenderedPageBreak/>
        <w:t>Dichiara, inoltre, che non sono intervenute variazioni rispetto ai dati trasmessi</w:t>
      </w:r>
      <w:r>
        <w:rPr>
          <w:rFonts w:ascii="Garamond" w:hAnsi="Garamond"/>
          <w:b w:val="0"/>
          <w:sz w:val="26"/>
          <w:szCs w:val="26"/>
          <w:u w:val="none"/>
        </w:rPr>
        <w:t>.</w:t>
      </w:r>
    </w:p>
    <w:p w14:paraId="32054FE8" w14:textId="714178AF" w:rsidR="0051709A" w:rsidRPr="0051709A" w:rsidRDefault="0051709A" w:rsidP="0051709A">
      <w:pPr>
        <w:pStyle w:val="Titolo"/>
        <w:spacing w:before="600"/>
        <w:ind w:left="0" w:right="0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51709A">
        <w:rPr>
          <w:rFonts w:ascii="Garamond" w:hAnsi="Garamond"/>
          <w:b w:val="0"/>
          <w:bCs w:val="0"/>
          <w:smallCaps/>
          <w:sz w:val="26"/>
          <w:szCs w:val="26"/>
          <w:u w:val="none"/>
        </w:rPr>
        <w:t>Luogo e data</w:t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mallCaps/>
          <w:sz w:val="26"/>
          <w:szCs w:val="26"/>
          <w:u w:val="none"/>
        </w:rPr>
        <w:t>Il Dichiarante</w:t>
      </w:r>
      <w:r w:rsidRPr="0051709A">
        <w:rPr>
          <w:rFonts w:ascii="Garamond" w:hAnsi="Garamond"/>
          <w:bCs w:val="0"/>
          <w:smallCaps/>
          <w:sz w:val="26"/>
          <w:szCs w:val="26"/>
          <w:u w:val="none"/>
          <w:vertAlign w:val="superscript"/>
        </w:rPr>
        <w:t>[</w:t>
      </w:r>
      <w:r w:rsidRPr="0051709A">
        <w:rPr>
          <w:rStyle w:val="Rimandonotaapidipagina"/>
          <w:bCs w:val="0"/>
          <w:sz w:val="26"/>
          <w:szCs w:val="26"/>
          <w:u w:val="none"/>
        </w:rPr>
        <w:footnoteReference w:id="1"/>
      </w:r>
      <w:r w:rsidRPr="0051709A">
        <w:rPr>
          <w:rFonts w:ascii="Garamond" w:hAnsi="Garamond"/>
          <w:bCs w:val="0"/>
          <w:smallCaps/>
          <w:sz w:val="26"/>
          <w:szCs w:val="26"/>
          <w:u w:val="none"/>
          <w:vertAlign w:val="superscript"/>
        </w:rPr>
        <w:t>]</w:t>
      </w:r>
    </w:p>
    <w:p w14:paraId="10D74CA1" w14:textId="77BFBC6B" w:rsidR="0051709A" w:rsidRPr="0051709A" w:rsidRDefault="0051709A" w:rsidP="0051709A">
      <w:pPr>
        <w:pStyle w:val="Titolo"/>
        <w:spacing w:before="240"/>
        <w:ind w:left="0" w:right="96"/>
        <w:jc w:val="both"/>
        <w:rPr>
          <w:rFonts w:ascii="Garamond" w:hAnsi="Garamond"/>
          <w:b w:val="0"/>
          <w:bCs w:val="0"/>
          <w:sz w:val="26"/>
          <w:szCs w:val="26"/>
          <w:u w:val="none"/>
        </w:rPr>
      </w:pP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>________________________________</w:t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</w:r>
      <w:r w:rsidRPr="0051709A">
        <w:rPr>
          <w:rFonts w:ascii="Garamond" w:hAnsi="Garamond"/>
          <w:b w:val="0"/>
          <w:bCs w:val="0"/>
          <w:sz w:val="26"/>
          <w:szCs w:val="26"/>
          <w:u w:val="none"/>
        </w:rPr>
        <w:tab/>
        <w:t>___________________________________</w:t>
      </w:r>
    </w:p>
    <w:p w14:paraId="112C93A7" w14:textId="1F0C392F" w:rsidR="0051709A" w:rsidRDefault="0051709A">
      <w:pPr>
        <w:rPr>
          <w:rFonts w:ascii="Garamond" w:hAnsi="Garamond"/>
          <w:bCs/>
          <w:sz w:val="26"/>
          <w:szCs w:val="26"/>
        </w:rPr>
      </w:pPr>
    </w:p>
    <w:sectPr w:rsidR="0051709A" w:rsidSect="00810451">
      <w:headerReference w:type="default" r:id="rId8"/>
      <w:footerReference w:type="default" r:id="rId9"/>
      <w:pgSz w:w="11906" w:h="16838"/>
      <w:pgMar w:top="1134" w:right="709" w:bottom="567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09F76" w14:textId="77777777" w:rsidR="007C7452" w:rsidRDefault="007C7452">
      <w:r>
        <w:separator/>
      </w:r>
    </w:p>
  </w:endnote>
  <w:endnote w:type="continuationSeparator" w:id="0">
    <w:p w14:paraId="05AE1CB7" w14:textId="77777777" w:rsidR="007C7452" w:rsidRDefault="007C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680E" w14:textId="77777777" w:rsidR="0051709A" w:rsidRDefault="0051709A" w:rsidP="009A062A">
    <w:pPr>
      <w:pStyle w:val="Pidipagina"/>
      <w:jc w:val="center"/>
    </w:pPr>
  </w:p>
  <w:sdt>
    <w:sdtPr>
      <w:id w:val="-274794005"/>
      <w:docPartObj>
        <w:docPartGallery w:val="Page Numbers (Bottom of Page)"/>
        <w:docPartUnique/>
      </w:docPartObj>
    </w:sdtPr>
    <w:sdtContent>
      <w:p w14:paraId="6E466147" w14:textId="4686964A" w:rsidR="009A062A" w:rsidRDefault="009A062A" w:rsidP="009A062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19CB6" w14:textId="77777777" w:rsidR="007C7452" w:rsidRDefault="007C7452">
      <w:r>
        <w:separator/>
      </w:r>
    </w:p>
  </w:footnote>
  <w:footnote w:type="continuationSeparator" w:id="0">
    <w:p w14:paraId="78CE47AC" w14:textId="77777777" w:rsidR="007C7452" w:rsidRDefault="007C7452">
      <w:r>
        <w:continuationSeparator/>
      </w:r>
    </w:p>
  </w:footnote>
  <w:footnote w:id="1">
    <w:p w14:paraId="2EA36BB2" w14:textId="77777777" w:rsidR="0051709A" w:rsidRPr="00C35E53" w:rsidRDefault="0051709A" w:rsidP="0051709A">
      <w:pPr>
        <w:pStyle w:val="Testonotadichiusura"/>
        <w:ind w:left="284" w:hanging="284"/>
        <w:rPr>
          <w:sz w:val="18"/>
          <w:szCs w:val="18"/>
        </w:rPr>
      </w:pPr>
      <w:r w:rsidRPr="005555D2">
        <w:rPr>
          <w:b/>
          <w:sz w:val="22"/>
          <w:szCs w:val="22"/>
          <w:vertAlign w:val="superscript"/>
        </w:rPr>
        <w:t>[</w:t>
      </w:r>
      <w:r w:rsidRPr="005555D2">
        <w:rPr>
          <w:rStyle w:val="Rimandonotaapidipagina"/>
          <w:b/>
          <w:sz w:val="22"/>
          <w:szCs w:val="22"/>
        </w:rPr>
        <w:footnoteRef/>
      </w:r>
      <w:r w:rsidRPr="005555D2">
        <w:rPr>
          <w:b/>
          <w:sz w:val="22"/>
          <w:szCs w:val="22"/>
          <w:vertAlign w:val="superscript"/>
        </w:rPr>
        <w:t>]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  <w:vertAlign w:val="superscript"/>
        </w:rPr>
        <w:tab/>
      </w:r>
      <w:r w:rsidRPr="00C35E53">
        <w:rPr>
          <w:sz w:val="18"/>
          <w:szCs w:val="18"/>
        </w:rPr>
        <w:t>la presente dichiarazione può essere sottoscritta con</w:t>
      </w:r>
    </w:p>
    <w:p w14:paraId="4E674FC6" w14:textId="77777777" w:rsidR="0051709A" w:rsidRDefault="0051709A" w:rsidP="0051709A">
      <w:pPr>
        <w:pStyle w:val="Testonotadichiusura"/>
        <w:numPr>
          <w:ilvl w:val="0"/>
          <w:numId w:val="35"/>
        </w:numPr>
        <w:ind w:left="624" w:hanging="340"/>
        <w:jc w:val="both"/>
        <w:rPr>
          <w:sz w:val="18"/>
          <w:szCs w:val="18"/>
        </w:rPr>
      </w:pPr>
      <w:r w:rsidRPr="00C35E53">
        <w:rPr>
          <w:sz w:val="18"/>
          <w:szCs w:val="18"/>
        </w:rPr>
        <w:t>firma digitale/firma elettronica qualificata/firma elettronica avanzata con indicazione in chiaro sul documento, se previsto dal sistema di firma, dell’avvenuta apposizione della firma stessa;</w:t>
      </w:r>
    </w:p>
    <w:p w14:paraId="6C6C3D0A" w14:textId="77777777" w:rsidR="0051709A" w:rsidRPr="00C35E53" w:rsidRDefault="0051709A" w:rsidP="0051709A">
      <w:pPr>
        <w:pStyle w:val="Testonotadichiusura"/>
        <w:numPr>
          <w:ilvl w:val="0"/>
          <w:numId w:val="35"/>
        </w:numPr>
        <w:ind w:left="624" w:hanging="340"/>
        <w:jc w:val="both"/>
        <w:rPr>
          <w:sz w:val="18"/>
          <w:szCs w:val="18"/>
        </w:rPr>
      </w:pPr>
      <w:r w:rsidRPr="00C35E53">
        <w:rPr>
          <w:sz w:val="18"/>
          <w:szCs w:val="18"/>
        </w:rPr>
        <w:t xml:space="preserve">firma del </w:t>
      </w:r>
      <w:r>
        <w:rPr>
          <w:sz w:val="18"/>
          <w:szCs w:val="18"/>
        </w:rPr>
        <w:t>dichiarante</w:t>
      </w:r>
      <w:r w:rsidRPr="00C35E53">
        <w:rPr>
          <w:sz w:val="18"/>
          <w:szCs w:val="18"/>
        </w:rPr>
        <w:t xml:space="preserve"> insieme alla copia di un documento di riconoscimento in corso di validità</w:t>
      </w:r>
    </w:p>
    <w:p w14:paraId="0F6E87DF" w14:textId="77777777" w:rsidR="0051709A" w:rsidRPr="005555D2" w:rsidRDefault="0051709A" w:rsidP="0051709A">
      <w:pPr>
        <w:pStyle w:val="Testonotadichiusura"/>
        <w:ind w:left="284"/>
        <w:jc w:val="both"/>
        <w:rPr>
          <w:b/>
          <w:sz w:val="22"/>
          <w:szCs w:val="22"/>
          <w:vertAlign w:val="superscript"/>
        </w:rPr>
      </w:pPr>
      <w:r w:rsidRPr="00C35E53">
        <w:rPr>
          <w:sz w:val="18"/>
          <w:szCs w:val="18"/>
        </w:rPr>
        <w:t>In alternativa, può essere trasmessa in originale con firma autografa insieme alla copia di un documento di riconoscimento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0957" w14:textId="1A0CE9A3" w:rsidR="009A062A" w:rsidRPr="009A062A" w:rsidRDefault="002E1071" w:rsidP="009A062A">
    <w:pPr>
      <w:pStyle w:val="Intestazione"/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A</w:t>
    </w:r>
    <w:r w:rsidR="00A53BD7">
      <w:rPr>
        <w:rFonts w:ascii="Garamond" w:hAnsi="Garamond"/>
        <w:sz w:val="22"/>
        <w:szCs w:val="22"/>
      </w:rPr>
      <w:t xml:space="preserve">llegato </w:t>
    </w:r>
    <w:r w:rsidR="00B743BF">
      <w:rPr>
        <w:rFonts w:ascii="Garamond" w:hAnsi="Garamond"/>
        <w:sz w:val="22"/>
        <w:szCs w:val="22"/>
      </w:rPr>
      <w:t>1</w:t>
    </w:r>
    <w:r w:rsidR="000E1E22">
      <w:rPr>
        <w:rFonts w:ascii="Garamond" w:hAnsi="Garamond"/>
        <w:sz w:val="22"/>
        <w:szCs w:val="22"/>
      </w:rPr>
      <w:t>7</w:t>
    </w:r>
    <w:r w:rsidR="00CC4689">
      <w:rPr>
        <w:rFonts w:ascii="Garamond" w:hAnsi="Garamond"/>
        <w:i/>
        <w:iCs/>
        <w:sz w:val="22"/>
        <w:szCs w:val="22"/>
      </w:rPr>
      <w:t xml:space="preserve"> </w:t>
    </w:r>
    <w:r w:rsidR="00CC4689" w:rsidRPr="00CC4689">
      <w:rPr>
        <w:rFonts w:ascii="Garamond" w:hAnsi="Garamond"/>
        <w:sz w:val="22"/>
        <w:szCs w:val="22"/>
      </w:rPr>
      <w:t xml:space="preserve">alle </w:t>
    </w:r>
    <w:r>
      <w:rPr>
        <w:rFonts w:ascii="Garamond" w:hAnsi="Garamond"/>
        <w:sz w:val="22"/>
        <w:szCs w:val="22"/>
      </w:rPr>
      <w:t>R</w:t>
    </w:r>
    <w:r w:rsidR="00CC4689" w:rsidRPr="00CC4689">
      <w:rPr>
        <w:rFonts w:ascii="Garamond" w:hAnsi="Garamond"/>
        <w:sz w:val="22"/>
        <w:szCs w:val="22"/>
      </w:rPr>
      <w:t>egole amministrative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FED"/>
    <w:multiLevelType w:val="hybridMultilevel"/>
    <w:tmpl w:val="09405B5A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AD8"/>
    <w:multiLevelType w:val="multilevel"/>
    <w:tmpl w:val="6AA015EA"/>
    <w:lvl w:ilvl="0">
      <w:start w:val="1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82D57"/>
    <w:multiLevelType w:val="hybridMultilevel"/>
    <w:tmpl w:val="45F2B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6296"/>
    <w:multiLevelType w:val="hybridMultilevel"/>
    <w:tmpl w:val="E43670D8"/>
    <w:lvl w:ilvl="0" w:tplc="D7E614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07A1"/>
    <w:multiLevelType w:val="hybridMultilevel"/>
    <w:tmpl w:val="50A07FEE"/>
    <w:lvl w:ilvl="0" w:tplc="D3D2D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A016A"/>
    <w:multiLevelType w:val="hybridMultilevel"/>
    <w:tmpl w:val="DE4C8560"/>
    <w:lvl w:ilvl="0" w:tplc="0410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1CD970CB"/>
    <w:multiLevelType w:val="multilevel"/>
    <w:tmpl w:val="807C8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D050979"/>
    <w:multiLevelType w:val="multilevel"/>
    <w:tmpl w:val="902A15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C4AE6"/>
    <w:multiLevelType w:val="hybridMultilevel"/>
    <w:tmpl w:val="4D3433BE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D204B1"/>
    <w:multiLevelType w:val="hybridMultilevel"/>
    <w:tmpl w:val="4378A704"/>
    <w:lvl w:ilvl="0" w:tplc="524CA37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0" w15:restartNumberingAfterBreak="0">
    <w:nsid w:val="23787E77"/>
    <w:multiLevelType w:val="hybridMultilevel"/>
    <w:tmpl w:val="FABA5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95808"/>
    <w:multiLevelType w:val="multilevel"/>
    <w:tmpl w:val="BA68D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D66992"/>
    <w:multiLevelType w:val="hybridMultilevel"/>
    <w:tmpl w:val="85629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E784A"/>
    <w:multiLevelType w:val="hybridMultilevel"/>
    <w:tmpl w:val="E48C8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C4959"/>
    <w:multiLevelType w:val="hybridMultilevel"/>
    <w:tmpl w:val="4C62CB46"/>
    <w:lvl w:ilvl="0" w:tplc="FB882DC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hint="default"/>
        <w:b w:val="0"/>
        <w:bCs w:val="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02B9B"/>
    <w:multiLevelType w:val="hybridMultilevel"/>
    <w:tmpl w:val="03181D2C"/>
    <w:lvl w:ilvl="0" w:tplc="95D0E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9B1EEE"/>
    <w:multiLevelType w:val="hybridMultilevel"/>
    <w:tmpl w:val="9CD4D68A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0C0773"/>
    <w:multiLevelType w:val="hybridMultilevel"/>
    <w:tmpl w:val="0C489D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F7839"/>
    <w:multiLevelType w:val="hybridMultilevel"/>
    <w:tmpl w:val="8A742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C0C8E"/>
    <w:multiLevelType w:val="multilevel"/>
    <w:tmpl w:val="044409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3E7369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C04197"/>
    <w:multiLevelType w:val="hybridMultilevel"/>
    <w:tmpl w:val="F446ABF8"/>
    <w:lvl w:ilvl="0" w:tplc="7CC29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21EA3"/>
    <w:multiLevelType w:val="hybridMultilevel"/>
    <w:tmpl w:val="294E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A11E0"/>
    <w:multiLevelType w:val="hybridMultilevel"/>
    <w:tmpl w:val="EB62C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42765"/>
    <w:multiLevelType w:val="hybridMultilevel"/>
    <w:tmpl w:val="0F047510"/>
    <w:lvl w:ilvl="0" w:tplc="399095E8">
      <w:start w:val="1"/>
      <w:numFmt w:val="bullet"/>
      <w:lvlText w:val="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51934877"/>
    <w:multiLevelType w:val="hybridMultilevel"/>
    <w:tmpl w:val="66BCB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7230"/>
    <w:multiLevelType w:val="hybridMultilevel"/>
    <w:tmpl w:val="F92CC19C"/>
    <w:lvl w:ilvl="0" w:tplc="A506541C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A2209A"/>
    <w:multiLevelType w:val="hybridMultilevel"/>
    <w:tmpl w:val="0816A7C4"/>
    <w:lvl w:ilvl="0" w:tplc="702CAF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F281B"/>
    <w:multiLevelType w:val="hybridMultilevel"/>
    <w:tmpl w:val="7E62EEBE"/>
    <w:lvl w:ilvl="0" w:tplc="4A60C358">
      <w:start w:val="1"/>
      <w:numFmt w:val="lowerLetter"/>
      <w:lvlText w:val="%1)"/>
      <w:lvlJc w:val="left"/>
      <w:pPr>
        <w:ind w:left="8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5CB31604"/>
    <w:multiLevelType w:val="hybridMultilevel"/>
    <w:tmpl w:val="69E01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3B2991"/>
    <w:multiLevelType w:val="hybridMultilevel"/>
    <w:tmpl w:val="982EB5B0"/>
    <w:lvl w:ilvl="0" w:tplc="80C22E62">
      <w:start w:val="2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D777E"/>
    <w:multiLevelType w:val="hybridMultilevel"/>
    <w:tmpl w:val="D90AD0E2"/>
    <w:lvl w:ilvl="0" w:tplc="802A3958">
      <w:start w:val="6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A00D47"/>
    <w:multiLevelType w:val="hybridMultilevel"/>
    <w:tmpl w:val="C8C47F2E"/>
    <w:lvl w:ilvl="0" w:tplc="94065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C6BC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F18050F"/>
    <w:multiLevelType w:val="hybridMultilevel"/>
    <w:tmpl w:val="7DFEE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073869">
    <w:abstractNumId w:val="19"/>
  </w:num>
  <w:num w:numId="2" w16cid:durableId="886180955">
    <w:abstractNumId w:val="16"/>
  </w:num>
  <w:num w:numId="3" w16cid:durableId="978996610">
    <w:abstractNumId w:val="21"/>
  </w:num>
  <w:num w:numId="4" w16cid:durableId="1149829424">
    <w:abstractNumId w:val="17"/>
  </w:num>
  <w:num w:numId="5" w16cid:durableId="1330906806">
    <w:abstractNumId w:val="33"/>
  </w:num>
  <w:num w:numId="6" w16cid:durableId="647051522">
    <w:abstractNumId w:val="26"/>
  </w:num>
  <w:num w:numId="7" w16cid:durableId="1009483311">
    <w:abstractNumId w:val="8"/>
  </w:num>
  <w:num w:numId="8" w16cid:durableId="600769122">
    <w:abstractNumId w:val="15"/>
  </w:num>
  <w:num w:numId="9" w16cid:durableId="711271711">
    <w:abstractNumId w:val="31"/>
  </w:num>
  <w:num w:numId="10" w16cid:durableId="11422344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6961863">
    <w:abstractNumId w:val="18"/>
  </w:num>
  <w:num w:numId="12" w16cid:durableId="1451628242">
    <w:abstractNumId w:val="13"/>
  </w:num>
  <w:num w:numId="13" w16cid:durableId="659306558">
    <w:abstractNumId w:val="28"/>
  </w:num>
  <w:num w:numId="14" w16cid:durableId="1845169274">
    <w:abstractNumId w:val="34"/>
  </w:num>
  <w:num w:numId="15" w16cid:durableId="1248878450">
    <w:abstractNumId w:val="29"/>
  </w:num>
  <w:num w:numId="16" w16cid:durableId="1643072082">
    <w:abstractNumId w:val="3"/>
  </w:num>
  <w:num w:numId="17" w16cid:durableId="1779132108">
    <w:abstractNumId w:val="27"/>
  </w:num>
  <w:num w:numId="18" w16cid:durableId="1851336125">
    <w:abstractNumId w:val="0"/>
  </w:num>
  <w:num w:numId="19" w16cid:durableId="158859785">
    <w:abstractNumId w:val="5"/>
  </w:num>
  <w:num w:numId="20" w16cid:durableId="1189493775">
    <w:abstractNumId w:val="20"/>
  </w:num>
  <w:num w:numId="21" w16cid:durableId="1434546213">
    <w:abstractNumId w:val="6"/>
  </w:num>
  <w:num w:numId="22" w16cid:durableId="2050256523">
    <w:abstractNumId w:val="25"/>
  </w:num>
  <w:num w:numId="23" w16cid:durableId="509950588">
    <w:abstractNumId w:val="4"/>
  </w:num>
  <w:num w:numId="24" w16cid:durableId="1868327565">
    <w:abstractNumId w:val="22"/>
  </w:num>
  <w:num w:numId="25" w16cid:durableId="1901940593">
    <w:abstractNumId w:val="11"/>
  </w:num>
  <w:num w:numId="26" w16cid:durableId="2034307158">
    <w:abstractNumId w:val="1"/>
  </w:num>
  <w:num w:numId="27" w16cid:durableId="1642541598">
    <w:abstractNumId w:val="2"/>
  </w:num>
  <w:num w:numId="28" w16cid:durableId="1403983030">
    <w:abstractNumId w:val="12"/>
  </w:num>
  <w:num w:numId="29" w16cid:durableId="1218857885">
    <w:abstractNumId w:val="23"/>
  </w:num>
  <w:num w:numId="30" w16cid:durableId="180320620">
    <w:abstractNumId w:val="30"/>
  </w:num>
  <w:num w:numId="31" w16cid:durableId="846915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9261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85781570">
    <w:abstractNumId w:val="32"/>
  </w:num>
  <w:num w:numId="34" w16cid:durableId="991063981">
    <w:abstractNumId w:val="7"/>
  </w:num>
  <w:num w:numId="35" w16cid:durableId="215286041">
    <w:abstractNumId w:val="10"/>
  </w:num>
  <w:num w:numId="36" w16cid:durableId="1655376390">
    <w:abstractNumId w:val="24"/>
  </w:num>
  <w:num w:numId="37" w16cid:durableId="186463068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6C"/>
    <w:rsid w:val="00004196"/>
    <w:rsid w:val="000104B3"/>
    <w:rsid w:val="00012EF9"/>
    <w:rsid w:val="000154FE"/>
    <w:rsid w:val="0002066C"/>
    <w:rsid w:val="000212F7"/>
    <w:rsid w:val="00023C27"/>
    <w:rsid w:val="00040E0F"/>
    <w:rsid w:val="00047830"/>
    <w:rsid w:val="00072034"/>
    <w:rsid w:val="000766CA"/>
    <w:rsid w:val="0007758E"/>
    <w:rsid w:val="0008018F"/>
    <w:rsid w:val="00083CC7"/>
    <w:rsid w:val="000855D1"/>
    <w:rsid w:val="000877B5"/>
    <w:rsid w:val="00092A4E"/>
    <w:rsid w:val="000958FC"/>
    <w:rsid w:val="000A2300"/>
    <w:rsid w:val="000A75B6"/>
    <w:rsid w:val="000B5708"/>
    <w:rsid w:val="000B7835"/>
    <w:rsid w:val="000C130A"/>
    <w:rsid w:val="000C1F4C"/>
    <w:rsid w:val="000D3FB1"/>
    <w:rsid w:val="000E1E22"/>
    <w:rsid w:val="00110E51"/>
    <w:rsid w:val="00111FED"/>
    <w:rsid w:val="0011238F"/>
    <w:rsid w:val="00113130"/>
    <w:rsid w:val="001168BB"/>
    <w:rsid w:val="00120869"/>
    <w:rsid w:val="00120E72"/>
    <w:rsid w:val="001270D4"/>
    <w:rsid w:val="00131AD5"/>
    <w:rsid w:val="00137B19"/>
    <w:rsid w:val="00143D40"/>
    <w:rsid w:val="00150A4D"/>
    <w:rsid w:val="00154EA4"/>
    <w:rsid w:val="001555E5"/>
    <w:rsid w:val="00160614"/>
    <w:rsid w:val="001636F5"/>
    <w:rsid w:val="0016548F"/>
    <w:rsid w:val="00166227"/>
    <w:rsid w:val="00166233"/>
    <w:rsid w:val="00185B5A"/>
    <w:rsid w:val="00186AE9"/>
    <w:rsid w:val="0018768E"/>
    <w:rsid w:val="001907C1"/>
    <w:rsid w:val="0019305E"/>
    <w:rsid w:val="00195131"/>
    <w:rsid w:val="001972B7"/>
    <w:rsid w:val="001A732F"/>
    <w:rsid w:val="001B14AE"/>
    <w:rsid w:val="001C4D5A"/>
    <w:rsid w:val="001C6CE1"/>
    <w:rsid w:val="001F140E"/>
    <w:rsid w:val="00200472"/>
    <w:rsid w:val="00203B5E"/>
    <w:rsid w:val="00205A3C"/>
    <w:rsid w:val="00205B0F"/>
    <w:rsid w:val="002073C7"/>
    <w:rsid w:val="00207A84"/>
    <w:rsid w:val="00215ACE"/>
    <w:rsid w:val="00232679"/>
    <w:rsid w:val="00234C33"/>
    <w:rsid w:val="0023799A"/>
    <w:rsid w:val="00250479"/>
    <w:rsid w:val="0026082F"/>
    <w:rsid w:val="00263DB3"/>
    <w:rsid w:val="00266A54"/>
    <w:rsid w:val="002677D2"/>
    <w:rsid w:val="002710B7"/>
    <w:rsid w:val="00271104"/>
    <w:rsid w:val="002738C4"/>
    <w:rsid w:val="00282C6A"/>
    <w:rsid w:val="002907C9"/>
    <w:rsid w:val="00295F41"/>
    <w:rsid w:val="002A39FE"/>
    <w:rsid w:val="002A3C6C"/>
    <w:rsid w:val="002B07B7"/>
    <w:rsid w:val="002C6D2A"/>
    <w:rsid w:val="002D4F0A"/>
    <w:rsid w:val="002D6261"/>
    <w:rsid w:val="002D732C"/>
    <w:rsid w:val="002E1071"/>
    <w:rsid w:val="002E23BB"/>
    <w:rsid w:val="00300AB0"/>
    <w:rsid w:val="003059FD"/>
    <w:rsid w:val="003061A4"/>
    <w:rsid w:val="00306EA4"/>
    <w:rsid w:val="00307A6C"/>
    <w:rsid w:val="00321B77"/>
    <w:rsid w:val="00327B47"/>
    <w:rsid w:val="00351D36"/>
    <w:rsid w:val="00354E32"/>
    <w:rsid w:val="00365D5C"/>
    <w:rsid w:val="00367B0D"/>
    <w:rsid w:val="00371EFD"/>
    <w:rsid w:val="0037417D"/>
    <w:rsid w:val="00375E76"/>
    <w:rsid w:val="003843D1"/>
    <w:rsid w:val="003B6309"/>
    <w:rsid w:val="003C4AF9"/>
    <w:rsid w:val="003C4E29"/>
    <w:rsid w:val="003D2FCF"/>
    <w:rsid w:val="003D3EA9"/>
    <w:rsid w:val="003D4E07"/>
    <w:rsid w:val="003E1B51"/>
    <w:rsid w:val="003E4B8E"/>
    <w:rsid w:val="003F051E"/>
    <w:rsid w:val="003F1D06"/>
    <w:rsid w:val="003F2E81"/>
    <w:rsid w:val="003F60D9"/>
    <w:rsid w:val="00403C2C"/>
    <w:rsid w:val="00407653"/>
    <w:rsid w:val="00416045"/>
    <w:rsid w:val="00417E9D"/>
    <w:rsid w:val="0042251D"/>
    <w:rsid w:val="00423A43"/>
    <w:rsid w:val="00424AD1"/>
    <w:rsid w:val="004266B5"/>
    <w:rsid w:val="004266EE"/>
    <w:rsid w:val="004272F6"/>
    <w:rsid w:val="00435969"/>
    <w:rsid w:val="00444D2F"/>
    <w:rsid w:val="004632C2"/>
    <w:rsid w:val="00465FE0"/>
    <w:rsid w:val="004661A0"/>
    <w:rsid w:val="00470B84"/>
    <w:rsid w:val="0047756E"/>
    <w:rsid w:val="00482F3E"/>
    <w:rsid w:val="00483840"/>
    <w:rsid w:val="00490C95"/>
    <w:rsid w:val="004A25D5"/>
    <w:rsid w:val="004B05C9"/>
    <w:rsid w:val="004B3F1C"/>
    <w:rsid w:val="004C4CB7"/>
    <w:rsid w:val="004D0FAC"/>
    <w:rsid w:val="004D6007"/>
    <w:rsid w:val="005010D7"/>
    <w:rsid w:val="00502B73"/>
    <w:rsid w:val="00507F8E"/>
    <w:rsid w:val="0051131A"/>
    <w:rsid w:val="00514BE4"/>
    <w:rsid w:val="0051709A"/>
    <w:rsid w:val="005178CE"/>
    <w:rsid w:val="005247EF"/>
    <w:rsid w:val="00532BD7"/>
    <w:rsid w:val="00533879"/>
    <w:rsid w:val="005349EC"/>
    <w:rsid w:val="0054241D"/>
    <w:rsid w:val="0054335C"/>
    <w:rsid w:val="0054684E"/>
    <w:rsid w:val="00554442"/>
    <w:rsid w:val="00555CE7"/>
    <w:rsid w:val="00557414"/>
    <w:rsid w:val="00561548"/>
    <w:rsid w:val="0056265A"/>
    <w:rsid w:val="00562C5E"/>
    <w:rsid w:val="00591C68"/>
    <w:rsid w:val="0059582F"/>
    <w:rsid w:val="005A16AA"/>
    <w:rsid w:val="005B0A0C"/>
    <w:rsid w:val="005B363C"/>
    <w:rsid w:val="005C67A8"/>
    <w:rsid w:val="005D533F"/>
    <w:rsid w:val="005D77C2"/>
    <w:rsid w:val="005E2EDF"/>
    <w:rsid w:val="005E3B7F"/>
    <w:rsid w:val="005E7616"/>
    <w:rsid w:val="005F0DAA"/>
    <w:rsid w:val="00601FDB"/>
    <w:rsid w:val="0061537D"/>
    <w:rsid w:val="006305EF"/>
    <w:rsid w:val="00630916"/>
    <w:rsid w:val="006309C8"/>
    <w:rsid w:val="006311ED"/>
    <w:rsid w:val="00634374"/>
    <w:rsid w:val="006364E6"/>
    <w:rsid w:val="00640823"/>
    <w:rsid w:val="00642C93"/>
    <w:rsid w:val="00657F95"/>
    <w:rsid w:val="00660368"/>
    <w:rsid w:val="0066600F"/>
    <w:rsid w:val="00673599"/>
    <w:rsid w:val="00674C27"/>
    <w:rsid w:val="0069216B"/>
    <w:rsid w:val="00693874"/>
    <w:rsid w:val="00693C65"/>
    <w:rsid w:val="00696C71"/>
    <w:rsid w:val="006B4CA7"/>
    <w:rsid w:val="006C33D6"/>
    <w:rsid w:val="006C403D"/>
    <w:rsid w:val="006D3C81"/>
    <w:rsid w:val="006D5A4C"/>
    <w:rsid w:val="006D71CB"/>
    <w:rsid w:val="006E7252"/>
    <w:rsid w:val="006F555E"/>
    <w:rsid w:val="00702D18"/>
    <w:rsid w:val="007039EC"/>
    <w:rsid w:val="00710FE3"/>
    <w:rsid w:val="00716357"/>
    <w:rsid w:val="00716D39"/>
    <w:rsid w:val="0071771B"/>
    <w:rsid w:val="00721501"/>
    <w:rsid w:val="0072742A"/>
    <w:rsid w:val="00732DEF"/>
    <w:rsid w:val="00734E6A"/>
    <w:rsid w:val="00736652"/>
    <w:rsid w:val="007413B9"/>
    <w:rsid w:val="007437A0"/>
    <w:rsid w:val="00753069"/>
    <w:rsid w:val="00771CDB"/>
    <w:rsid w:val="00780A26"/>
    <w:rsid w:val="007863FE"/>
    <w:rsid w:val="007A2E3B"/>
    <w:rsid w:val="007A486C"/>
    <w:rsid w:val="007B5102"/>
    <w:rsid w:val="007B6ED8"/>
    <w:rsid w:val="007C5D67"/>
    <w:rsid w:val="007C7452"/>
    <w:rsid w:val="007D00E2"/>
    <w:rsid w:val="007D0CB4"/>
    <w:rsid w:val="007D3E3F"/>
    <w:rsid w:val="007D4FD7"/>
    <w:rsid w:val="007E25A3"/>
    <w:rsid w:val="00802075"/>
    <w:rsid w:val="0080523C"/>
    <w:rsid w:val="00810451"/>
    <w:rsid w:val="00815CB5"/>
    <w:rsid w:val="00822ABD"/>
    <w:rsid w:val="00824016"/>
    <w:rsid w:val="008272F3"/>
    <w:rsid w:val="008329AC"/>
    <w:rsid w:val="008356E6"/>
    <w:rsid w:val="00836832"/>
    <w:rsid w:val="0084680D"/>
    <w:rsid w:val="00851C9E"/>
    <w:rsid w:val="00862040"/>
    <w:rsid w:val="00865CDC"/>
    <w:rsid w:val="00872161"/>
    <w:rsid w:val="00880910"/>
    <w:rsid w:val="008813E1"/>
    <w:rsid w:val="008972B5"/>
    <w:rsid w:val="008B0BBD"/>
    <w:rsid w:val="008B1138"/>
    <w:rsid w:val="008B7108"/>
    <w:rsid w:val="008C0EA3"/>
    <w:rsid w:val="008C1CCF"/>
    <w:rsid w:val="008C3AE3"/>
    <w:rsid w:val="008C56B0"/>
    <w:rsid w:val="008E2D58"/>
    <w:rsid w:val="008E3043"/>
    <w:rsid w:val="008E5422"/>
    <w:rsid w:val="008F1325"/>
    <w:rsid w:val="008F4676"/>
    <w:rsid w:val="008F510F"/>
    <w:rsid w:val="00901106"/>
    <w:rsid w:val="00910E3E"/>
    <w:rsid w:val="00910E59"/>
    <w:rsid w:val="0091351E"/>
    <w:rsid w:val="00913D27"/>
    <w:rsid w:val="00922B62"/>
    <w:rsid w:val="00924A3D"/>
    <w:rsid w:val="009317D4"/>
    <w:rsid w:val="00934364"/>
    <w:rsid w:val="009351CE"/>
    <w:rsid w:val="00935F57"/>
    <w:rsid w:val="00943BEE"/>
    <w:rsid w:val="00953D79"/>
    <w:rsid w:val="00961F8B"/>
    <w:rsid w:val="009633B1"/>
    <w:rsid w:val="00963800"/>
    <w:rsid w:val="00966C25"/>
    <w:rsid w:val="00975C79"/>
    <w:rsid w:val="009764A5"/>
    <w:rsid w:val="009820B0"/>
    <w:rsid w:val="0098283C"/>
    <w:rsid w:val="0098469F"/>
    <w:rsid w:val="00984FE4"/>
    <w:rsid w:val="00994D9F"/>
    <w:rsid w:val="009A062A"/>
    <w:rsid w:val="009A2718"/>
    <w:rsid w:val="009A2C6B"/>
    <w:rsid w:val="009B60E0"/>
    <w:rsid w:val="009C0CA5"/>
    <w:rsid w:val="009C3630"/>
    <w:rsid w:val="009D0DB0"/>
    <w:rsid w:val="009D465A"/>
    <w:rsid w:val="009E711A"/>
    <w:rsid w:val="00A1137B"/>
    <w:rsid w:val="00A15DF7"/>
    <w:rsid w:val="00A15FFD"/>
    <w:rsid w:val="00A302F0"/>
    <w:rsid w:val="00A3054C"/>
    <w:rsid w:val="00A34889"/>
    <w:rsid w:val="00A355B6"/>
    <w:rsid w:val="00A36504"/>
    <w:rsid w:val="00A433D4"/>
    <w:rsid w:val="00A43A11"/>
    <w:rsid w:val="00A53BD7"/>
    <w:rsid w:val="00A56412"/>
    <w:rsid w:val="00A64AC4"/>
    <w:rsid w:val="00A7290E"/>
    <w:rsid w:val="00A8099F"/>
    <w:rsid w:val="00A940AF"/>
    <w:rsid w:val="00A947D4"/>
    <w:rsid w:val="00AA1FA2"/>
    <w:rsid w:val="00AA2CA1"/>
    <w:rsid w:val="00AA3643"/>
    <w:rsid w:val="00AA3697"/>
    <w:rsid w:val="00AA6460"/>
    <w:rsid w:val="00AB531B"/>
    <w:rsid w:val="00AC5049"/>
    <w:rsid w:val="00AC66C9"/>
    <w:rsid w:val="00AD6B95"/>
    <w:rsid w:val="00AF07A1"/>
    <w:rsid w:val="00AF5F07"/>
    <w:rsid w:val="00B04EB2"/>
    <w:rsid w:val="00B05406"/>
    <w:rsid w:val="00B201C8"/>
    <w:rsid w:val="00B2248C"/>
    <w:rsid w:val="00B24B21"/>
    <w:rsid w:val="00B30EAB"/>
    <w:rsid w:val="00B34EB1"/>
    <w:rsid w:val="00B40DAC"/>
    <w:rsid w:val="00B45B05"/>
    <w:rsid w:val="00B510D1"/>
    <w:rsid w:val="00B53876"/>
    <w:rsid w:val="00B57D96"/>
    <w:rsid w:val="00B60FB4"/>
    <w:rsid w:val="00B6117C"/>
    <w:rsid w:val="00B61415"/>
    <w:rsid w:val="00B62776"/>
    <w:rsid w:val="00B65DAD"/>
    <w:rsid w:val="00B7022B"/>
    <w:rsid w:val="00B743BF"/>
    <w:rsid w:val="00B77993"/>
    <w:rsid w:val="00B80238"/>
    <w:rsid w:val="00B8715B"/>
    <w:rsid w:val="00B87604"/>
    <w:rsid w:val="00B93262"/>
    <w:rsid w:val="00B97401"/>
    <w:rsid w:val="00BA1DA6"/>
    <w:rsid w:val="00BA50C3"/>
    <w:rsid w:val="00BB15B7"/>
    <w:rsid w:val="00BB3036"/>
    <w:rsid w:val="00BD5841"/>
    <w:rsid w:val="00BD703F"/>
    <w:rsid w:val="00BE64B2"/>
    <w:rsid w:val="00BE7349"/>
    <w:rsid w:val="00BE787B"/>
    <w:rsid w:val="00BF6701"/>
    <w:rsid w:val="00BF6957"/>
    <w:rsid w:val="00C02C77"/>
    <w:rsid w:val="00C070A1"/>
    <w:rsid w:val="00C15AAC"/>
    <w:rsid w:val="00C15B82"/>
    <w:rsid w:val="00C226EC"/>
    <w:rsid w:val="00C2590A"/>
    <w:rsid w:val="00C31470"/>
    <w:rsid w:val="00C42583"/>
    <w:rsid w:val="00C518AD"/>
    <w:rsid w:val="00C539FE"/>
    <w:rsid w:val="00C55F63"/>
    <w:rsid w:val="00C568F2"/>
    <w:rsid w:val="00C56F1A"/>
    <w:rsid w:val="00C6074D"/>
    <w:rsid w:val="00C63B2E"/>
    <w:rsid w:val="00C65C23"/>
    <w:rsid w:val="00C71FE7"/>
    <w:rsid w:val="00C75316"/>
    <w:rsid w:val="00C8075C"/>
    <w:rsid w:val="00C80850"/>
    <w:rsid w:val="00C836E5"/>
    <w:rsid w:val="00C876F5"/>
    <w:rsid w:val="00C91780"/>
    <w:rsid w:val="00C92A0A"/>
    <w:rsid w:val="00C94564"/>
    <w:rsid w:val="00CA3AB3"/>
    <w:rsid w:val="00CB4DA2"/>
    <w:rsid w:val="00CB5018"/>
    <w:rsid w:val="00CB6972"/>
    <w:rsid w:val="00CB6EE6"/>
    <w:rsid w:val="00CC4689"/>
    <w:rsid w:val="00CD0364"/>
    <w:rsid w:val="00CE1569"/>
    <w:rsid w:val="00CE37FB"/>
    <w:rsid w:val="00CF0E23"/>
    <w:rsid w:val="00CF3D90"/>
    <w:rsid w:val="00D01300"/>
    <w:rsid w:val="00D015A1"/>
    <w:rsid w:val="00D06BA0"/>
    <w:rsid w:val="00D1068C"/>
    <w:rsid w:val="00D117F9"/>
    <w:rsid w:val="00D12B48"/>
    <w:rsid w:val="00D12BB1"/>
    <w:rsid w:val="00D24876"/>
    <w:rsid w:val="00D24C0D"/>
    <w:rsid w:val="00D27ECF"/>
    <w:rsid w:val="00D40478"/>
    <w:rsid w:val="00D51053"/>
    <w:rsid w:val="00D53885"/>
    <w:rsid w:val="00D657DF"/>
    <w:rsid w:val="00D703E6"/>
    <w:rsid w:val="00D8292E"/>
    <w:rsid w:val="00D8332D"/>
    <w:rsid w:val="00D87040"/>
    <w:rsid w:val="00D87A1A"/>
    <w:rsid w:val="00DA0EA4"/>
    <w:rsid w:val="00DB0CAE"/>
    <w:rsid w:val="00DC268E"/>
    <w:rsid w:val="00DD4AB3"/>
    <w:rsid w:val="00DE3984"/>
    <w:rsid w:val="00DF767A"/>
    <w:rsid w:val="00E02ACC"/>
    <w:rsid w:val="00E0608C"/>
    <w:rsid w:val="00E077A1"/>
    <w:rsid w:val="00E0788A"/>
    <w:rsid w:val="00E10940"/>
    <w:rsid w:val="00E11882"/>
    <w:rsid w:val="00E118CB"/>
    <w:rsid w:val="00E2037F"/>
    <w:rsid w:val="00E30F41"/>
    <w:rsid w:val="00E32EF7"/>
    <w:rsid w:val="00E34021"/>
    <w:rsid w:val="00E400E6"/>
    <w:rsid w:val="00E413E9"/>
    <w:rsid w:val="00E414A6"/>
    <w:rsid w:val="00E473C2"/>
    <w:rsid w:val="00E476D1"/>
    <w:rsid w:val="00E51EF7"/>
    <w:rsid w:val="00E53937"/>
    <w:rsid w:val="00E53A2F"/>
    <w:rsid w:val="00E56699"/>
    <w:rsid w:val="00E56DE4"/>
    <w:rsid w:val="00E61227"/>
    <w:rsid w:val="00E62F99"/>
    <w:rsid w:val="00E6786E"/>
    <w:rsid w:val="00E7013D"/>
    <w:rsid w:val="00E70F5F"/>
    <w:rsid w:val="00E73114"/>
    <w:rsid w:val="00E74758"/>
    <w:rsid w:val="00E87062"/>
    <w:rsid w:val="00E961E4"/>
    <w:rsid w:val="00E96E2A"/>
    <w:rsid w:val="00E9738D"/>
    <w:rsid w:val="00EA03AA"/>
    <w:rsid w:val="00EA1494"/>
    <w:rsid w:val="00EB2D70"/>
    <w:rsid w:val="00EB48D1"/>
    <w:rsid w:val="00EB713D"/>
    <w:rsid w:val="00EC0D8C"/>
    <w:rsid w:val="00EC5057"/>
    <w:rsid w:val="00ED5F22"/>
    <w:rsid w:val="00EE261E"/>
    <w:rsid w:val="00EE42FD"/>
    <w:rsid w:val="00EE6B76"/>
    <w:rsid w:val="00F00050"/>
    <w:rsid w:val="00F04495"/>
    <w:rsid w:val="00F07C07"/>
    <w:rsid w:val="00F10656"/>
    <w:rsid w:val="00F14D54"/>
    <w:rsid w:val="00F16E12"/>
    <w:rsid w:val="00F2488A"/>
    <w:rsid w:val="00F24B11"/>
    <w:rsid w:val="00F26542"/>
    <w:rsid w:val="00F316A0"/>
    <w:rsid w:val="00F33283"/>
    <w:rsid w:val="00F36FE0"/>
    <w:rsid w:val="00F40585"/>
    <w:rsid w:val="00F50017"/>
    <w:rsid w:val="00F52574"/>
    <w:rsid w:val="00F57416"/>
    <w:rsid w:val="00F604A2"/>
    <w:rsid w:val="00F64CFC"/>
    <w:rsid w:val="00F66581"/>
    <w:rsid w:val="00F960AD"/>
    <w:rsid w:val="00F961B4"/>
    <w:rsid w:val="00FA1B8A"/>
    <w:rsid w:val="00FA217C"/>
    <w:rsid w:val="00FB2132"/>
    <w:rsid w:val="00FB7F61"/>
    <w:rsid w:val="00FC2FDD"/>
    <w:rsid w:val="00FC4E9C"/>
    <w:rsid w:val="00FE2B89"/>
    <w:rsid w:val="00FF0763"/>
    <w:rsid w:val="00FF11D2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C10DC"/>
  <w15:chartTrackingRefBased/>
  <w15:docId w15:val="{42D87742-3C78-41E6-8904-D67572CA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39F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2520"/>
      </w:tabs>
      <w:outlineLvl w:val="0"/>
    </w:pPr>
    <w:rPr>
      <w:color w:val="0B2775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2520"/>
      </w:tabs>
      <w:outlineLvl w:val="1"/>
    </w:pPr>
    <w:rPr>
      <w:i/>
      <w:iCs/>
      <w:color w:val="0B2775"/>
      <w:sz w:val="18"/>
      <w:szCs w:val="21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-180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80" w:hanging="180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tabs>
        <w:tab w:val="left" w:pos="360"/>
      </w:tabs>
      <w:ind w:left="360" w:hanging="360"/>
    </w:pPr>
  </w:style>
  <w:style w:type="paragraph" w:styleId="Rientrocorpodeltesto3">
    <w:name w:val="Body Text Indent 3"/>
    <w:basedOn w:val="Normale"/>
    <w:pPr>
      <w:tabs>
        <w:tab w:val="left" w:pos="360"/>
      </w:tabs>
      <w:ind w:left="360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Livello1-corpotesto">
    <w:name w:val="Livello 1-corpo testo"/>
    <w:basedOn w:val="Normale"/>
    <w:rsid w:val="00B6117C"/>
    <w:pPr>
      <w:spacing w:before="120"/>
      <w:ind w:left="284"/>
      <w:jc w:val="both"/>
    </w:pPr>
    <w:rPr>
      <w:sz w:val="26"/>
      <w:szCs w:val="26"/>
    </w:rPr>
  </w:style>
  <w:style w:type="paragraph" w:customStyle="1" w:styleId="Allegato-dicitura">
    <w:name w:val="Allegato - dicitura"/>
    <w:basedOn w:val="Normale"/>
    <w:rsid w:val="00B6117C"/>
    <w:pPr>
      <w:keepNext/>
      <w:spacing w:before="3480" w:after="360" w:line="360" w:lineRule="auto"/>
      <w:jc w:val="center"/>
    </w:pPr>
    <w:rPr>
      <w:b/>
      <w:caps/>
      <w:szCs w:val="20"/>
    </w:rPr>
  </w:style>
  <w:style w:type="paragraph" w:styleId="Testofumetto">
    <w:name w:val="Balloon Text"/>
    <w:basedOn w:val="Normale"/>
    <w:semiHidden/>
    <w:rsid w:val="0087216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43D40"/>
    <w:pPr>
      <w:ind w:left="1418" w:right="1418"/>
      <w:jc w:val="center"/>
    </w:pPr>
    <w:rPr>
      <w:b/>
      <w:bCs/>
      <w:u w:val="single"/>
    </w:rPr>
  </w:style>
  <w:style w:type="character" w:styleId="Numeropagina">
    <w:name w:val="page number"/>
    <w:basedOn w:val="Carpredefinitoparagrafo"/>
    <w:rsid w:val="00B05406"/>
  </w:style>
  <w:style w:type="character" w:customStyle="1" w:styleId="TitoloCarattere">
    <w:name w:val="Titolo Carattere"/>
    <w:link w:val="Titolo"/>
    <w:rsid w:val="00984FE4"/>
    <w:rPr>
      <w:b/>
      <w:bCs/>
      <w:sz w:val="24"/>
      <w:szCs w:val="24"/>
      <w:u w:val="single"/>
    </w:rPr>
  </w:style>
  <w:style w:type="paragraph" w:customStyle="1" w:styleId="provvr0">
    <w:name w:val="provv_r0"/>
    <w:basedOn w:val="Normale"/>
    <w:rsid w:val="00984FE4"/>
    <w:pPr>
      <w:spacing w:before="100" w:beforeAutospacing="1" w:after="100" w:afterAutospacing="1"/>
      <w:jc w:val="both"/>
    </w:pPr>
  </w:style>
  <w:style w:type="paragraph" w:styleId="Paragrafoelenco">
    <w:name w:val="List Paragraph"/>
    <w:basedOn w:val="Normale"/>
    <w:uiPriority w:val="34"/>
    <w:qFormat/>
    <w:rsid w:val="007A4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B30EAB"/>
    <w:rPr>
      <w:color w:val="0000FF"/>
      <w:u w:val="single"/>
    </w:rPr>
  </w:style>
  <w:style w:type="paragraph" w:customStyle="1" w:styleId="Default">
    <w:name w:val="Default"/>
    <w:rsid w:val="00012EF9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EE42FD"/>
    <w:rPr>
      <w:rFonts w:ascii="Garamond" w:hAnsi="Garamond"/>
      <w:sz w:val="24"/>
      <w:vertAlign w:val="superscript"/>
    </w:rPr>
  </w:style>
  <w:style w:type="paragraph" w:styleId="Testonotadichiusura">
    <w:name w:val="endnote text"/>
    <w:basedOn w:val="Normale"/>
    <w:link w:val="TestonotadichiusuraCarattere"/>
    <w:rsid w:val="00EE42F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E42F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62A"/>
    <w:rPr>
      <w:sz w:val="24"/>
      <w:szCs w:val="24"/>
    </w:rPr>
  </w:style>
  <w:style w:type="table" w:styleId="Grigliatabella">
    <w:name w:val="Table Grid"/>
    <w:basedOn w:val="Tabellanormale"/>
    <w:rsid w:val="00810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17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atabaseSportIppica\ModDocTrasfTit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DA16-D71B-4BE4-8D2D-6AEF3568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ModDocTrasfTitSP</Template>
  <TotalTime>28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aams</Company>
  <LinksUpToDate>false</LinksUpToDate>
  <CharactersWithSpaces>2307</CharactersWithSpaces>
  <SharedDoc>false</SharedDoc>
  <HLinks>
    <vt:vector size="36" baseType="variant">
      <vt:variant>
        <vt:i4>7209084</vt:i4>
      </vt:variant>
      <vt:variant>
        <vt:i4>18</vt:i4>
      </vt:variant>
      <vt:variant>
        <vt:i4>0</vt:i4>
      </vt:variant>
      <vt:variant>
        <vt:i4>5</vt:i4>
      </vt:variant>
      <vt:variant>
        <vt:lpwstr>http://def.finanze.it/DocTribFrontend/decodeurn?urn=urn:doctrib::DLG:2014-03-04;24</vt:lpwstr>
      </vt:variant>
      <vt:variant>
        <vt:lpwstr/>
      </vt:variant>
      <vt:variant>
        <vt:i4>7340118</vt:i4>
      </vt:variant>
      <vt:variant>
        <vt:i4>15</vt:i4>
      </vt:variant>
      <vt:variant>
        <vt:i4>0</vt:i4>
      </vt:variant>
      <vt:variant>
        <vt:i4>5</vt:i4>
      </vt:variant>
      <vt:variant>
        <vt:lpwstr>http://def.finanze.it/DocTribFrontend/decodeurn?urn=urn:doctrib::DLG:2007-06-22;109_art1</vt:lpwstr>
      </vt:variant>
      <vt:variant>
        <vt:lpwstr/>
      </vt:variant>
      <vt:variant>
        <vt:i4>3801166</vt:i4>
      </vt:variant>
      <vt:variant>
        <vt:i4>12</vt:i4>
      </vt:variant>
      <vt:variant>
        <vt:i4>0</vt:i4>
      </vt:variant>
      <vt:variant>
        <vt:i4>5</vt:i4>
      </vt:variant>
      <vt:variant>
        <vt:lpwstr>http://def.finanze.it/DocTribFrontend/decodeurn?urn=urn:doctrib::CC:;_art2635</vt:lpwstr>
      </vt:variant>
      <vt:variant>
        <vt:lpwstr/>
      </vt:variant>
      <vt:variant>
        <vt:i4>4587627</vt:i4>
      </vt:variant>
      <vt:variant>
        <vt:i4>9</vt:i4>
      </vt:variant>
      <vt:variant>
        <vt:i4>0</vt:i4>
      </vt:variant>
      <vt:variant>
        <vt:i4>5</vt:i4>
      </vt:variant>
      <vt:variant>
        <vt:lpwstr>http://def.finanze.it/DocTribFrontend/decodeurn?urn=urn:doctrib::DLG:2006-04-03;152_art260</vt:lpwstr>
      </vt:variant>
      <vt:variant>
        <vt:lpwstr/>
      </vt:variant>
      <vt:variant>
        <vt:i4>2097216</vt:i4>
      </vt:variant>
      <vt:variant>
        <vt:i4>6</vt:i4>
      </vt:variant>
      <vt:variant>
        <vt:i4>0</vt:i4>
      </vt:variant>
      <vt:variant>
        <vt:i4>5</vt:i4>
      </vt:variant>
      <vt:variant>
        <vt:lpwstr>http://def.finanze.it/DocTribFrontend/decodeurn?urn=urn:doctrib::DPR:1973-01-23;43_art291quater</vt:lpwstr>
      </vt:variant>
      <vt:variant>
        <vt:lpwstr/>
      </vt:variant>
      <vt:variant>
        <vt:i4>7143500</vt:i4>
      </vt:variant>
      <vt:variant>
        <vt:i4>3</vt:i4>
      </vt:variant>
      <vt:variant>
        <vt:i4>0</vt:i4>
      </vt:variant>
      <vt:variant>
        <vt:i4>5</vt:i4>
      </vt:variant>
      <vt:variant>
        <vt:lpwstr>http://def.finanze.it/DocTribFrontend/decodeurn?urn=urn:doctrib::DPR:1990-10-09;309_art74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glldnl65p42e715b</dc:creator>
  <cp:keywords/>
  <cp:lastModifiedBy>ALLEGRINI MARIA</cp:lastModifiedBy>
  <cp:revision>4</cp:revision>
  <cp:lastPrinted>2024-12-12T15:06:00Z</cp:lastPrinted>
  <dcterms:created xsi:type="dcterms:W3CDTF">2024-12-12T14:43:00Z</dcterms:created>
  <dcterms:modified xsi:type="dcterms:W3CDTF">2024-12-12T15:17:00Z</dcterms:modified>
</cp:coreProperties>
</file>